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1D01C3" w:rsidTr="009A67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D01C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D01C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1D01C3" w:rsidRPr="00F1733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17333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D01C3" w:rsidRPr="00F1733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17333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F17333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1D01C3" w:rsidRPr="00F1733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17333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F17333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1D01C3" w:rsidRPr="00106073" w:rsidTr="009A6767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天津赛科技术开发有限公司</w:t>
            </w:r>
          </w:p>
        </w:tc>
        <w:tc>
          <w:tcPr>
            <w:tcW w:w="705" w:type="pct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4344000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3475200</w:t>
            </w:r>
          </w:p>
        </w:tc>
        <w:tc>
          <w:tcPr>
            <w:tcW w:w="705" w:type="pct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90</w:t>
            </w:r>
          </w:p>
        </w:tc>
      </w:tr>
      <w:tr w:rsidR="001D01C3" w:rsidRPr="00106073" w:rsidTr="009A67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天津鸿润加诚科技发展有限公司</w:t>
            </w:r>
          </w:p>
        </w:tc>
        <w:tc>
          <w:tcPr>
            <w:tcW w:w="705" w:type="pct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4347000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3477600</w:t>
            </w:r>
          </w:p>
        </w:tc>
        <w:tc>
          <w:tcPr>
            <w:tcW w:w="705" w:type="pct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62.5931</w:t>
            </w:r>
          </w:p>
        </w:tc>
      </w:tr>
      <w:tr w:rsidR="001D01C3" w:rsidRPr="00106073" w:rsidTr="009A6767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济南晟暄医疗科技有限公司</w:t>
            </w:r>
          </w:p>
        </w:tc>
        <w:tc>
          <w:tcPr>
            <w:tcW w:w="705" w:type="pct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4348800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3479040</w:t>
            </w:r>
          </w:p>
        </w:tc>
        <w:tc>
          <w:tcPr>
            <w:tcW w:w="705" w:type="pct"/>
            <w:vAlign w:val="center"/>
          </w:tcPr>
          <w:p w:rsidR="001D01C3" w:rsidRPr="00106073" w:rsidRDefault="001D01C3" w:rsidP="009A67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6073">
              <w:rPr>
                <w:rFonts w:ascii="宋体" w:hAnsi="宋体" w:cs="Tahoma"/>
                <w:bCs/>
                <w:color w:val="000000"/>
                <w:sz w:val="24"/>
              </w:rPr>
              <w:t>54.589</w:t>
            </w:r>
          </w:p>
        </w:tc>
      </w:tr>
    </w:tbl>
    <w:p w:rsidR="007B7267" w:rsidRDefault="007B7267"/>
    <w:sectPr w:rsidR="007B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0A" w:rsidRDefault="0047340A" w:rsidP="001D01C3">
      <w:r>
        <w:separator/>
      </w:r>
    </w:p>
  </w:endnote>
  <w:endnote w:type="continuationSeparator" w:id="0">
    <w:p w:rsidR="0047340A" w:rsidRDefault="0047340A" w:rsidP="001D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0A" w:rsidRDefault="0047340A" w:rsidP="001D01C3">
      <w:r>
        <w:separator/>
      </w:r>
    </w:p>
  </w:footnote>
  <w:footnote w:type="continuationSeparator" w:id="0">
    <w:p w:rsidR="0047340A" w:rsidRDefault="0047340A" w:rsidP="001D0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CA"/>
    <w:rsid w:val="000D5CC1"/>
    <w:rsid w:val="000F0E00"/>
    <w:rsid w:val="001370DA"/>
    <w:rsid w:val="001D01C3"/>
    <w:rsid w:val="002C507F"/>
    <w:rsid w:val="0047340A"/>
    <w:rsid w:val="00501472"/>
    <w:rsid w:val="005777B4"/>
    <w:rsid w:val="005D4740"/>
    <w:rsid w:val="005D7678"/>
    <w:rsid w:val="00723D44"/>
    <w:rsid w:val="007B7267"/>
    <w:rsid w:val="00976815"/>
    <w:rsid w:val="009C4ECA"/>
    <w:rsid w:val="00C157AC"/>
    <w:rsid w:val="00C2062D"/>
    <w:rsid w:val="00D670DD"/>
    <w:rsid w:val="00FA45BB"/>
    <w:rsid w:val="00FD178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1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1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第二评标室项目人</dc:creator>
  <cp:keywords/>
  <dc:description/>
  <cp:lastModifiedBy>未定义</cp:lastModifiedBy>
  <cp:revision>2</cp:revision>
  <dcterms:created xsi:type="dcterms:W3CDTF">2026-01-05T15:23:00Z</dcterms:created>
  <dcterms:modified xsi:type="dcterms:W3CDTF">2026-01-05T15:23:00Z</dcterms:modified>
</cp:coreProperties>
</file>